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 de acompañamiento para colegios y/o padres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(colegios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con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planificación APTUS)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Ejemplo quinto básico</w:t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2"/>
        <w:gridCol w:w="7446"/>
        <w:tblGridChange w:id="0">
          <w:tblGrid>
            <w:gridCol w:w="1382"/>
            <w:gridCol w:w="7446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Unidad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Clase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Objetivo de la clase</w:t>
            </w:r>
          </w:p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Hoy aprenderemos a determinar las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consecuencias de las acciones de los personajes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 has dado cuenta que todas las acciones que realizamos tienen una consecuencia. Por ejemplo, si escuchamos un buen chiste, nos reiremos.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 mismo ocurre en los cuentos que leemos. Los personajes realizan acciones que siempre tienen una consecuencia que podemos ver explícitamente o inferir en el mismo texto.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¿Cómo puedes determinar las consecuencias de las acciones de los personajes?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 puedes hacer realizando estos 3 pasos: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Primero, identificar el o los personajes.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Segundo, identificar la o las acciones que realizan.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Tercero, determinar la consecuencia de estas acciones.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Esto lo puedes organizar en la siguiente tabla: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22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478"/>
              <w:gridCol w:w="2126"/>
              <w:gridCol w:w="3616"/>
              <w:tblGridChange w:id="0">
                <w:tblGrid>
                  <w:gridCol w:w="1478"/>
                  <w:gridCol w:w="2126"/>
                  <w:gridCol w:w="3616"/>
                </w:tblGrid>
              </w:tblGridChange>
            </w:tblGrid>
            <w:tr>
              <w:tc>
                <w:tcPr>
                  <w:shd w:fill="fbe5d5" w:val="clear"/>
                </w:tcPr>
                <w:p w:rsidR="00000000" w:rsidDel="00000000" w:rsidP="00000000" w:rsidRDefault="00000000" w:rsidRPr="00000000" w14:paraId="00000024">
                  <w:pPr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Personaje</w:t>
                  </w:r>
                </w:p>
              </w:tc>
              <w:tc>
                <w:tcPr>
                  <w:shd w:fill="fbe5d5" w:val="clear"/>
                </w:tcPr>
                <w:p w:rsidR="00000000" w:rsidDel="00000000" w:rsidP="00000000" w:rsidRDefault="00000000" w:rsidRPr="00000000" w14:paraId="00000025">
                  <w:pPr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Acción o acciones</w:t>
                  </w:r>
                </w:p>
              </w:tc>
              <w:tc>
                <w:tcPr>
                  <w:shd w:fill="fbe5d5" w:val="clear"/>
                </w:tcPr>
                <w:p w:rsidR="00000000" w:rsidDel="00000000" w:rsidP="00000000" w:rsidRDefault="00000000" w:rsidRPr="00000000" w14:paraId="00000026">
                  <w:pPr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Consecuencia</w:t>
                  </w:r>
                </w:p>
                <w:p w:rsidR="00000000" w:rsidDel="00000000" w:rsidP="00000000" w:rsidRDefault="00000000" w:rsidRPr="00000000" w14:paraId="00000027">
                  <w:pPr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 (explícita en el texto o debe ser inferida)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8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9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A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B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“En un lejano y rocoso país, una enorme serpiente persigue al joven príncipe Tamino. Al fin, agotado, se desvanece. De las puertas de un templo cercano salen las Tres Damas, que matan a la serpiente y luego se detiene a admirar la belleza del joven.” </w:t>
            </w:r>
          </w:p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Apliquemos los 3 pasos en nuestra tabla:</w:t>
            </w:r>
          </w:p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722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478"/>
              <w:gridCol w:w="2835"/>
              <w:gridCol w:w="2907"/>
              <w:tblGridChange w:id="0">
                <w:tblGrid>
                  <w:gridCol w:w="1478"/>
                  <w:gridCol w:w="2835"/>
                  <w:gridCol w:w="2907"/>
                </w:tblGrid>
              </w:tblGridChange>
            </w:tblGrid>
            <w:tr>
              <w:tc>
                <w:tcPr>
                  <w:shd w:fill="fbe5d5" w:val="clear"/>
                </w:tcPr>
                <w:p w:rsidR="00000000" w:rsidDel="00000000" w:rsidP="00000000" w:rsidRDefault="00000000" w:rsidRPr="00000000" w14:paraId="00000032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Personaje</w:t>
                  </w:r>
                </w:p>
              </w:tc>
              <w:tc>
                <w:tcPr>
                  <w:shd w:fill="fbe5d5" w:val="clear"/>
                </w:tcPr>
                <w:p w:rsidR="00000000" w:rsidDel="00000000" w:rsidP="00000000" w:rsidRDefault="00000000" w:rsidRPr="00000000" w14:paraId="00000033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Acción o acciones</w:t>
                  </w:r>
                </w:p>
              </w:tc>
              <w:tc>
                <w:tcPr>
                  <w:shd w:fill="fbe5d5" w:val="clear"/>
                </w:tcPr>
                <w:p w:rsidR="00000000" w:rsidDel="00000000" w:rsidP="00000000" w:rsidRDefault="00000000" w:rsidRPr="00000000" w14:paraId="00000034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Consecuencia</w:t>
                  </w:r>
                </w:p>
                <w:p w:rsidR="00000000" w:rsidDel="00000000" w:rsidP="00000000" w:rsidRDefault="00000000" w:rsidRPr="00000000" w14:paraId="00000035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(explícita en el texto o debe ser inferida)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36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Tamino</w:t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Es perseguido por una enorme serpiente.  </w:t>
                  </w:r>
                </w:p>
                <w:p w:rsidR="00000000" w:rsidDel="00000000" w:rsidP="00000000" w:rsidRDefault="00000000" w:rsidRPr="00000000" w14:paraId="00000038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Está agotado.</w:t>
                  </w:r>
                </w:p>
              </w:tc>
              <w:tc>
                <w:tcPr/>
                <w:p w:rsidR="00000000" w:rsidDel="00000000" w:rsidP="00000000" w:rsidRDefault="00000000" w:rsidRPr="00000000" w14:paraId="00000039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Se desvanece.</w:t>
                  </w:r>
                </w:p>
                <w:p w:rsidR="00000000" w:rsidDel="00000000" w:rsidP="00000000" w:rsidRDefault="00000000" w:rsidRPr="00000000" w14:paraId="0000003A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B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 este caso la consecuencia aparece explícita en el texto.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Veamos ahora un ejemplo en el que debamos inferir para determinar la consecuencia de las acciones de un personaje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tbl>
            <w:tblPr>
              <w:tblStyle w:val="Table4"/>
              <w:tblW w:w="722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478"/>
              <w:gridCol w:w="2835"/>
              <w:gridCol w:w="2907"/>
              <w:tblGridChange w:id="0">
                <w:tblGrid>
                  <w:gridCol w:w="1478"/>
                  <w:gridCol w:w="2835"/>
                  <w:gridCol w:w="2907"/>
                </w:tblGrid>
              </w:tblGridChange>
            </w:tblGrid>
            <w:tr>
              <w:tc>
                <w:tcPr>
                  <w:shd w:fill="fbe5d5" w:val="clear"/>
                </w:tcPr>
                <w:p w:rsidR="00000000" w:rsidDel="00000000" w:rsidP="00000000" w:rsidRDefault="00000000" w:rsidRPr="00000000" w14:paraId="0000003F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Personaje</w:t>
                  </w:r>
                </w:p>
              </w:tc>
              <w:tc>
                <w:tcPr>
                  <w:shd w:fill="fbe5d5" w:val="clear"/>
                </w:tcPr>
                <w:p w:rsidR="00000000" w:rsidDel="00000000" w:rsidP="00000000" w:rsidRDefault="00000000" w:rsidRPr="00000000" w14:paraId="00000040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Acción o acciones</w:t>
                  </w:r>
                </w:p>
              </w:tc>
              <w:tc>
                <w:tcPr>
                  <w:shd w:fill="fbe5d5" w:val="clear"/>
                </w:tcPr>
                <w:p w:rsidR="00000000" w:rsidDel="00000000" w:rsidP="00000000" w:rsidRDefault="00000000" w:rsidRPr="00000000" w14:paraId="00000041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Consecuencia</w:t>
                  </w:r>
                </w:p>
                <w:p w:rsidR="00000000" w:rsidDel="00000000" w:rsidP="00000000" w:rsidRDefault="00000000" w:rsidRPr="00000000" w14:paraId="00000042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(explícita en el texto o debe ser inferida)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3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Tamino</w:t>
                  </w:r>
                </w:p>
              </w:tc>
              <w:tc>
                <w:tcPr/>
                <w:p w:rsidR="00000000" w:rsidDel="00000000" w:rsidP="00000000" w:rsidRDefault="00000000" w:rsidRPr="00000000" w14:paraId="00000044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Es perseguido por una enorme serpiente. </w:t>
                  </w:r>
                </w:p>
                <w:p w:rsidR="00000000" w:rsidDel="00000000" w:rsidP="00000000" w:rsidRDefault="00000000" w:rsidRPr="00000000" w14:paraId="00000045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Está agotado.</w:t>
                  </w:r>
                </w:p>
              </w:tc>
              <w:tc>
                <w:tcPr/>
                <w:p w:rsidR="00000000" w:rsidDel="00000000" w:rsidP="00000000" w:rsidRDefault="00000000" w:rsidRPr="00000000" w14:paraId="00000046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Se desvanece.</w:t>
                  </w:r>
                </w:p>
                <w:p w:rsidR="00000000" w:rsidDel="00000000" w:rsidP="00000000" w:rsidRDefault="00000000" w:rsidRPr="00000000" w14:paraId="00000047">
                  <w:pPr>
                    <w:jc w:val="both"/>
                    <w:rPr>
                      <w:rFonts w:ascii="Calibri" w:cs="Calibri" w:eastAsia="Calibri" w:hAnsi="Calibri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8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9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Tamino, las Tres Damas, la serpiente</w:t>
                  </w:r>
                </w:p>
              </w:tc>
              <w:tc>
                <w:tcPr/>
                <w:p w:rsidR="00000000" w:rsidDel="00000000" w:rsidP="00000000" w:rsidRDefault="00000000" w:rsidRPr="00000000" w14:paraId="0000004A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De las puertas de un templo cercano salen las Tres Damas, que matan a la serpiente.</w:t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Las Tres Damas salvan a Tamino del ataque de la serpiente.</w:t>
                  </w:r>
                </w:p>
              </w:tc>
            </w:tr>
          </w:tbl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En este caso la consecuencia está implícita, por lo tanto, debes inferirla. ¿Cómo? Debes </w:t>
            </w:r>
            <w:r w:rsidDel="00000000" w:rsidR="00000000" w:rsidRPr="00000000">
              <w:rPr>
                <w:b w:val="1"/>
                <w:rtl w:val="0"/>
              </w:rPr>
              <w:t xml:space="preserve">RELACIONAR</w:t>
            </w:r>
            <w:r w:rsidDel="00000000" w:rsidR="00000000" w:rsidRPr="00000000">
              <w:rPr>
                <w:rtl w:val="0"/>
              </w:rPr>
              <w:t xml:space="preserve"> las acciones que realizan los personajes.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En este caso relacionamos 3 acciones: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Tamino es perseguido por la serpiente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Tamino se desmaya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LasTres Damas matan a la serpiente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 relacionar estas 3 acciones, inferimos que la CONSECUENCIA es que las Tres Damas salvan a Tamino del ataque de la serpiente. 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Actividades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Realiza las actividades 3 y 4 de tu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 de trabajo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(páginas 31 a la 33).</w:t>
            </w:r>
          </w:p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  <w:t xml:space="preserve">www.aptus.org/materiales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664845" cy="76367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845" cy="76367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A86BD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7F3F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7F3FC1"/>
    <w:rPr>
      <w:color w:val="605e5c"/>
      <w:shd w:color="auto" w:fill="e1dfdd" w:val="clear"/>
    </w:rPr>
  </w:style>
  <w:style w:type="paragraph" w:styleId="Sinespaciado">
    <w:name w:val="No Spacing"/>
    <w:uiPriority w:val="1"/>
    <w:qFormat w:val="1"/>
    <w:rsid w:val="00536997"/>
    <w:pPr>
      <w:spacing w:after="0" w:line="240" w:lineRule="auto"/>
    </w:pPr>
  </w:style>
  <w:style w:type="paragraph" w:styleId="Prrafodelista">
    <w:name w:val="List Paragraph"/>
    <w:basedOn w:val="Normal"/>
    <w:uiPriority w:val="34"/>
    <w:qFormat w:val="1"/>
    <w:rsid w:val="004E64CF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0689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0689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A+Oaj87F1SH0NQwqVyMnfXp+lQ==">AMUW2mUJcc6xOJWdupUem3Es1ejfUxl1gS8rJt3SD+5XVhu2rYvJTSBtlc5Asc0HbSmfdg1np4ZS0Amhp2pHO6JU1VdJyEcb7swT12Q2Vo/ztQAAoKdbDBhgKkJMACs5bAdTA3ZzKBG+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2020-03-16T16:04:00Z</dcterms:created>
  <dc:creator>Aptus Chile</dc:creator>
</cp:coreProperties>
</file>